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697"/>
        <w:tblW w:w="17827" w:type="dxa"/>
        <w:tblLook w:val="04A0" w:firstRow="1" w:lastRow="0" w:firstColumn="1" w:lastColumn="0" w:noHBand="0" w:noVBand="1"/>
      </w:tblPr>
      <w:tblGrid>
        <w:gridCol w:w="4786"/>
        <w:gridCol w:w="3969"/>
        <w:gridCol w:w="2977"/>
        <w:gridCol w:w="1451"/>
        <w:gridCol w:w="4644"/>
      </w:tblGrid>
      <w:tr w:rsidR="00B34AB9" w:rsidRPr="00717819" w:rsidTr="00486748">
        <w:tc>
          <w:tcPr>
            <w:tcW w:w="17827" w:type="dxa"/>
            <w:gridSpan w:val="5"/>
          </w:tcPr>
          <w:p w:rsidR="00B34AB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</w:p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COLEGIO  COOPERATIVO  “SAN  ANTONIO  DE PRADO”</w:t>
            </w:r>
          </w:p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 xml:space="preserve">NIVEL  BASICA  </w:t>
            </w:r>
            <w:r>
              <w:rPr>
                <w:rFonts w:ascii="Tahoma" w:hAnsi="Tahoma" w:cs="Tahoma"/>
                <w:b/>
              </w:rPr>
              <w:t>SECUNDARIA</w:t>
            </w:r>
            <w:r w:rsidRPr="00717819">
              <w:rPr>
                <w:rFonts w:ascii="Tahoma" w:hAnsi="Tahoma" w:cs="Tahoma"/>
                <w:b/>
              </w:rPr>
              <w:t xml:space="preserve">          AREA: MATEMAT</w:t>
            </w:r>
            <w:r>
              <w:rPr>
                <w:rFonts w:ascii="Tahoma" w:hAnsi="Tahoma" w:cs="Tahoma"/>
                <w:b/>
              </w:rPr>
              <w:t xml:space="preserve">ICAS        </w:t>
            </w:r>
          </w:p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PLAN  INTER</w:t>
            </w:r>
            <w:r>
              <w:rPr>
                <w:rFonts w:ascii="Tahoma" w:hAnsi="Tahoma" w:cs="Tahoma"/>
                <w:b/>
              </w:rPr>
              <w:t>AGADO  DE AREA         GRADO: OCTAVO         PERIODO 1</w:t>
            </w:r>
          </w:p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34AB9" w:rsidRPr="00717819" w:rsidTr="00486748">
        <w:tc>
          <w:tcPr>
            <w:tcW w:w="4786" w:type="dxa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CONTENIDOS</w:t>
            </w:r>
          </w:p>
        </w:tc>
        <w:tc>
          <w:tcPr>
            <w:tcW w:w="6946" w:type="dxa"/>
            <w:gridSpan w:val="2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LOGROS</w:t>
            </w:r>
          </w:p>
        </w:tc>
        <w:tc>
          <w:tcPr>
            <w:tcW w:w="6095" w:type="dxa"/>
            <w:gridSpan w:val="2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ESTANDARES</w:t>
            </w:r>
            <w:r>
              <w:rPr>
                <w:rFonts w:ascii="Tahoma" w:hAnsi="Tahoma" w:cs="Tahoma"/>
                <w:b/>
              </w:rPr>
              <w:t xml:space="preserve"> POR COMPETENCIAS</w:t>
            </w:r>
          </w:p>
        </w:tc>
        <w:bookmarkStart w:id="0" w:name="_GoBack"/>
        <w:bookmarkEnd w:id="0"/>
      </w:tr>
      <w:tr w:rsidR="00B34AB9" w:rsidRPr="00717819" w:rsidTr="00486748">
        <w:trPr>
          <w:trHeight w:val="1033"/>
        </w:trPr>
        <w:tc>
          <w:tcPr>
            <w:tcW w:w="4786" w:type="dxa"/>
            <w:vMerge w:val="restart"/>
          </w:tcPr>
          <w:p w:rsidR="00B34AB9" w:rsidRPr="003828DC" w:rsidRDefault="00B34AB9" w:rsidP="00486748">
            <w:pPr>
              <w:jc w:val="both"/>
              <w:rPr>
                <w:rFonts w:ascii="Tahoma" w:hAnsi="Tahoma" w:cs="Tahoma"/>
                <w:b/>
              </w:rPr>
            </w:pPr>
            <w:r w:rsidRPr="003828DC">
              <w:rPr>
                <w:rFonts w:ascii="Tahoma" w:hAnsi="Tahoma" w:cs="Tahoma"/>
                <w:b/>
              </w:rPr>
              <w:t xml:space="preserve">Potenciación y radicación </w:t>
            </w:r>
            <w:r>
              <w:rPr>
                <w:rFonts w:ascii="Tahoma" w:hAnsi="Tahoma" w:cs="Tahoma"/>
                <w:b/>
              </w:rPr>
              <w:t>en</w:t>
            </w:r>
            <w:r w:rsidRPr="003828DC">
              <w:rPr>
                <w:rFonts w:ascii="Tahoma" w:hAnsi="Tahoma" w:cs="Tahoma"/>
                <w:b/>
              </w:rPr>
              <w:t xml:space="preserve"> R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Propiedades de la potenciación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Operaciones con potencias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Propiedades de la radicación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Operaciones con expresiones radicales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Racionalización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Problemas de aplicación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Solución de expresiones complejas (uso de la calculadora</w:t>
            </w:r>
          </w:p>
          <w:p w:rsidR="00B34AB9" w:rsidRPr="006978C4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978C4">
              <w:rPr>
                <w:rFonts w:ascii="Tahoma" w:hAnsi="Tahoma" w:cs="Tahoma"/>
              </w:rPr>
              <w:t>Notación científica Solución de problemas mentales con cifras significativas y notación científica</w:t>
            </w:r>
          </w:p>
          <w:p w:rsidR="00B34AB9" w:rsidRPr="003828DC" w:rsidRDefault="00B34AB9" w:rsidP="00486748">
            <w:pPr>
              <w:jc w:val="both"/>
              <w:rPr>
                <w:rFonts w:ascii="Tahoma" w:hAnsi="Tahoma" w:cs="Tahoma"/>
                <w:b/>
              </w:rPr>
            </w:pPr>
            <w:r w:rsidRPr="003828DC">
              <w:rPr>
                <w:rFonts w:ascii="Tahoma" w:hAnsi="Tahoma" w:cs="Tahoma"/>
                <w:b/>
              </w:rPr>
              <w:t>Polinomios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Expresiones algebraicas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Polinomios: Definición - Clasificación - Grado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Adición y sustracción de polinomios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Multiplicación de polinomios</w:t>
            </w:r>
          </w:p>
          <w:p w:rsidR="00B34AB9" w:rsidRPr="003828DC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División de polinomios</w:t>
            </w:r>
          </w:p>
          <w:p w:rsidR="00B34AB9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Teorema del residuo y teorema del facto</w:t>
            </w:r>
            <w:r>
              <w:rPr>
                <w:rFonts w:ascii="Tahoma" w:hAnsi="Tahoma" w:cs="Tahoma"/>
              </w:rPr>
              <w:t>r</w:t>
            </w:r>
          </w:p>
          <w:p w:rsidR="00B34AB9" w:rsidRPr="00355D3E" w:rsidRDefault="00B34AB9" w:rsidP="00486748">
            <w:pPr>
              <w:ind w:left="360"/>
              <w:jc w:val="both"/>
              <w:rPr>
                <w:rFonts w:ascii="Tahoma" w:hAnsi="Tahoma" w:cs="Tahoma"/>
              </w:rPr>
            </w:pPr>
          </w:p>
          <w:p w:rsidR="00B34AB9" w:rsidRPr="005D7237" w:rsidRDefault="00B34AB9" w:rsidP="00486748">
            <w:pPr>
              <w:jc w:val="both"/>
              <w:rPr>
                <w:rFonts w:ascii="Tahoma" w:hAnsi="Tahoma" w:cs="Tahoma"/>
                <w:b/>
              </w:rPr>
            </w:pPr>
            <w:r w:rsidRPr="005D7237">
              <w:rPr>
                <w:rFonts w:ascii="Tahoma" w:hAnsi="Tahoma" w:cs="Tahoma"/>
                <w:b/>
              </w:rPr>
              <w:t>Postulados de la geometría euclidiana.</w:t>
            </w:r>
          </w:p>
          <w:p w:rsidR="00B34AB9" w:rsidRPr="005D7237" w:rsidRDefault="00B34AB9" w:rsidP="00B34AB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 xml:space="preserve">Razonamiento Deductivo, conceptos indefinidos, definiciones, axiomas, postulados, teoremas de la geometría euclidiana. Criterios de congruencia </w:t>
            </w:r>
          </w:p>
          <w:p w:rsidR="00B34AB9" w:rsidRPr="005D7237" w:rsidRDefault="00B34AB9" w:rsidP="00B34AB9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Teorema de Pitágoras y teorema de tales.</w:t>
            </w:r>
          </w:p>
          <w:p w:rsidR="00B34AB9" w:rsidRPr="005D7237" w:rsidRDefault="00B34AB9" w:rsidP="00B34AB9">
            <w:pPr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Áreas sombreadas.</w:t>
            </w:r>
          </w:p>
          <w:p w:rsidR="00B34AB9" w:rsidRDefault="00B34AB9" w:rsidP="00B34AB9">
            <w:pPr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Situaciones problema sobre perímetro y áreas sombreadas.</w:t>
            </w:r>
          </w:p>
          <w:p w:rsidR="00B34AB9" w:rsidRPr="00355D3E" w:rsidRDefault="00B34AB9" w:rsidP="00B34AB9">
            <w:pPr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Perímetro y área con expresiones algebraicas.</w:t>
            </w:r>
          </w:p>
        </w:tc>
        <w:tc>
          <w:tcPr>
            <w:tcW w:w="6946" w:type="dxa"/>
            <w:gridSpan w:val="2"/>
          </w:tcPr>
          <w:p w:rsidR="00B34AB9" w:rsidRPr="000C717B" w:rsidRDefault="00B34AB9" w:rsidP="00B34AB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0C717B">
              <w:rPr>
                <w:rFonts w:ascii="Tahoma" w:hAnsi="Tahoma" w:cs="Tahoma"/>
              </w:rPr>
              <w:t>Utiliza las propiedades de la potenciación y la radicación en problemas contextualizados.</w:t>
            </w:r>
          </w:p>
          <w:p w:rsidR="00B34AB9" w:rsidRPr="000C717B" w:rsidRDefault="00B34AB9" w:rsidP="00B34AB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0C717B">
              <w:rPr>
                <w:rFonts w:ascii="Tahoma" w:hAnsi="Tahoma" w:cs="Tahoma"/>
              </w:rPr>
              <w:t>Utiliza la notación científica para representar y operar valores numéricos de difícil escritura convencional.</w:t>
            </w:r>
          </w:p>
          <w:p w:rsidR="00B34AB9" w:rsidRPr="005247FF" w:rsidRDefault="00B34AB9" w:rsidP="00B34AB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Aplica conceptos y propiedades de geometría plana en la solución de situaciones problema.</w:t>
            </w:r>
          </w:p>
          <w:p w:rsidR="00B34AB9" w:rsidRPr="00717819" w:rsidRDefault="00B34AB9" w:rsidP="00B34AB9">
            <w:pPr>
              <w:pStyle w:val="Prrafodelista"/>
              <w:ind w:left="36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5" w:type="dxa"/>
            <w:gridSpan w:val="2"/>
            <w:vMerge w:val="restart"/>
          </w:tcPr>
          <w:p w:rsidR="00B34AB9" w:rsidRPr="003828DC" w:rsidRDefault="00B34AB9" w:rsidP="00B34AB9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Utilizo números reales en sus diferentes representaciones y en diversos contextos.</w:t>
            </w:r>
          </w:p>
          <w:p w:rsidR="00B34AB9" w:rsidRPr="003828DC" w:rsidRDefault="00B34AB9" w:rsidP="00B34AB9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Identifico relaciones entre propiedades de las gráficas y propiedades de las ecuaciones algebraicas.</w:t>
            </w:r>
          </w:p>
          <w:p w:rsidR="00B34AB9" w:rsidRPr="003828DC" w:rsidRDefault="00B34AB9" w:rsidP="00B34AB9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Construyo expresiones algebraicas equivalentes a una expresión algebraica dada.</w:t>
            </w:r>
          </w:p>
          <w:p w:rsidR="00B34AB9" w:rsidRDefault="00B34AB9" w:rsidP="00B34A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5247FF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 xml:space="preserve">so medidas de tendencia central </w:t>
            </w:r>
            <w:r w:rsidRPr="005247FF">
              <w:rPr>
                <w:rFonts w:ascii="Tahoma" w:hAnsi="Tahoma" w:cs="Tahoma"/>
              </w:rPr>
              <w:t>(media, mediana, moda) para interpretar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comportamiento de un conjunto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de datos.</w:t>
            </w:r>
          </w:p>
          <w:p w:rsidR="00B34AB9" w:rsidRPr="005247FF" w:rsidRDefault="00B34AB9" w:rsidP="00B34A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5247FF">
              <w:rPr>
                <w:rFonts w:ascii="Tahoma" w:hAnsi="Tahoma" w:cs="Tahoma"/>
              </w:rPr>
              <w:t>In</w:t>
            </w:r>
            <w:r>
              <w:rPr>
                <w:rFonts w:ascii="Tahoma" w:hAnsi="Tahoma" w:cs="Tahoma"/>
              </w:rPr>
              <w:t xml:space="preserve">terpreto y utilizo conceptos de </w:t>
            </w:r>
            <w:r w:rsidRPr="005247FF">
              <w:rPr>
                <w:rFonts w:ascii="Tahoma" w:hAnsi="Tahoma" w:cs="Tahoma"/>
              </w:rPr>
              <w:t>media, mediana y moda y explicito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sus diferencias en distribuciones de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distinta dispersión y asimetría.</w:t>
            </w:r>
          </w:p>
          <w:p w:rsidR="00B34AB9" w:rsidRPr="005247FF" w:rsidRDefault="00B34AB9" w:rsidP="00B34A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5247FF">
              <w:rPr>
                <w:rFonts w:ascii="Tahoma" w:hAnsi="Tahoma" w:cs="Tahoma"/>
              </w:rPr>
              <w:t>Conjeturo y verifico propiedades de congruencias y semejanzas entre figuras bidimensionales y entre objetos tridimensionales en la solución de problemas.</w:t>
            </w:r>
          </w:p>
          <w:p w:rsidR="00B34AB9" w:rsidRDefault="00B34AB9" w:rsidP="00B34A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1E479E">
              <w:rPr>
                <w:rFonts w:ascii="Tahoma" w:hAnsi="Tahoma" w:cs="Tahoma"/>
              </w:rPr>
              <w:t>Reconozco y contrasto propiedades y relaciones geométricas</w:t>
            </w:r>
            <w:r>
              <w:rPr>
                <w:rFonts w:ascii="Tahoma" w:hAnsi="Tahoma" w:cs="Tahoma"/>
              </w:rPr>
              <w:t xml:space="preserve"> </w:t>
            </w:r>
            <w:r w:rsidRPr="001E479E">
              <w:rPr>
                <w:rFonts w:ascii="Tahoma" w:hAnsi="Tahoma" w:cs="Tahoma"/>
              </w:rPr>
              <w:t>utilizadas en demostración de teoremas básicos (Pitágoras</w:t>
            </w:r>
            <w:r>
              <w:rPr>
                <w:rFonts w:ascii="Tahoma" w:hAnsi="Tahoma" w:cs="Tahoma"/>
              </w:rPr>
              <w:t xml:space="preserve"> </w:t>
            </w:r>
            <w:r w:rsidRPr="001E479E">
              <w:rPr>
                <w:rFonts w:ascii="Tahoma" w:hAnsi="Tahoma" w:cs="Tahoma"/>
              </w:rPr>
              <w:t>y Tales).</w:t>
            </w:r>
          </w:p>
          <w:p w:rsidR="00B34AB9" w:rsidRPr="00717819" w:rsidRDefault="00B34AB9" w:rsidP="00B34A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1E479E">
              <w:rPr>
                <w:rFonts w:ascii="Tahoma" w:hAnsi="Tahoma" w:cs="Tahoma"/>
              </w:rPr>
              <w:t>Aplico y justifico criterios de congruencias y semejanza entre triángulos en la resolución y formulación de problemas</w:t>
            </w:r>
            <w:r w:rsidRPr="001E479E">
              <w:rPr>
                <w:rFonts w:ascii="CheltenhamStd-LightCond" w:hAnsi="CheltenhamStd-LightCond" w:cs="CheltenhamStd-LightCond"/>
                <w:color w:val="58595B"/>
              </w:rPr>
              <w:t>.</w:t>
            </w:r>
          </w:p>
        </w:tc>
      </w:tr>
      <w:tr w:rsidR="00B34AB9" w:rsidRPr="00717819" w:rsidTr="00486748">
        <w:trPr>
          <w:trHeight w:val="279"/>
        </w:trPr>
        <w:tc>
          <w:tcPr>
            <w:tcW w:w="4786" w:type="dxa"/>
            <w:vMerge/>
          </w:tcPr>
          <w:p w:rsidR="00B34AB9" w:rsidRPr="00717819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46" w:type="dxa"/>
            <w:gridSpan w:val="2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INDICADORES EN EL SABER, HACER Y SER</w:t>
            </w:r>
          </w:p>
        </w:tc>
        <w:tc>
          <w:tcPr>
            <w:tcW w:w="6095" w:type="dxa"/>
            <w:gridSpan w:val="2"/>
            <w:vMerge/>
          </w:tcPr>
          <w:p w:rsidR="00B34AB9" w:rsidRPr="00717819" w:rsidRDefault="00B34AB9" w:rsidP="00B34A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</w:p>
        </w:tc>
      </w:tr>
      <w:tr w:rsidR="00B34AB9" w:rsidRPr="00717819" w:rsidTr="00486748">
        <w:trPr>
          <w:trHeight w:val="2711"/>
        </w:trPr>
        <w:tc>
          <w:tcPr>
            <w:tcW w:w="4786" w:type="dxa"/>
            <w:vMerge/>
          </w:tcPr>
          <w:p w:rsidR="00B34AB9" w:rsidRPr="00717819" w:rsidRDefault="00B34AB9" w:rsidP="00B34AB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946" w:type="dxa"/>
            <w:gridSpan w:val="2"/>
          </w:tcPr>
          <w:p w:rsidR="00B34AB9" w:rsidRDefault="00B34AB9" w:rsidP="00B34AB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3828DC">
              <w:rPr>
                <w:rFonts w:ascii="Tahoma" w:hAnsi="Tahoma" w:cs="Tahoma"/>
              </w:rPr>
              <w:t>Observo, describe, compara y clasifica diferentes operaciones en los reales y realiza expresiones algebraicas con el uso de lenguaje algebraico en la representación simbólica.</w:t>
            </w:r>
          </w:p>
          <w:p w:rsidR="00B34AB9" w:rsidRPr="005D7237" w:rsidRDefault="00B34AB9" w:rsidP="00B34A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Diferencia un axioma de un teorema.</w:t>
            </w:r>
          </w:p>
          <w:p w:rsidR="00B34AB9" w:rsidRPr="005D7237" w:rsidRDefault="00B34AB9" w:rsidP="00B34A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Realiza mostraciones con base a los postulados de geometría plana básica.</w:t>
            </w:r>
          </w:p>
          <w:p w:rsidR="00B34AB9" w:rsidRPr="005D7237" w:rsidRDefault="00B34AB9" w:rsidP="00B34A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5D7237">
              <w:rPr>
                <w:rFonts w:ascii="Tahoma" w:hAnsi="Tahoma" w:cs="Tahoma"/>
              </w:rPr>
              <w:t>Establece relaciones entre conceptos geométricos y el mundo real.</w:t>
            </w:r>
          </w:p>
          <w:p w:rsidR="00B34AB9" w:rsidRPr="003828DC" w:rsidRDefault="00B34AB9" w:rsidP="00486748">
            <w:pPr>
              <w:pStyle w:val="Prrafodelista"/>
              <w:ind w:left="360"/>
              <w:jc w:val="both"/>
              <w:rPr>
                <w:rFonts w:ascii="Tahoma" w:hAnsi="Tahoma" w:cs="Tahoma"/>
              </w:rPr>
            </w:pPr>
          </w:p>
          <w:p w:rsidR="00B34AB9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Pr="00D139FB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5" w:type="dxa"/>
            <w:gridSpan w:val="2"/>
            <w:vMerge/>
          </w:tcPr>
          <w:p w:rsidR="00B34AB9" w:rsidRPr="00717819" w:rsidRDefault="00B34AB9" w:rsidP="00B34A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</w:p>
        </w:tc>
      </w:tr>
      <w:tr w:rsidR="00B34AB9" w:rsidRPr="00717819" w:rsidTr="00486748">
        <w:trPr>
          <w:trHeight w:val="414"/>
        </w:trPr>
        <w:tc>
          <w:tcPr>
            <w:tcW w:w="4786" w:type="dxa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METODOLOGIA</w:t>
            </w:r>
          </w:p>
        </w:tc>
        <w:tc>
          <w:tcPr>
            <w:tcW w:w="3969" w:type="dxa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RECURSOS</w:t>
            </w:r>
          </w:p>
        </w:tc>
        <w:tc>
          <w:tcPr>
            <w:tcW w:w="4428" w:type="dxa"/>
            <w:gridSpan w:val="2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BIBLIOGRAFIA</w:t>
            </w:r>
          </w:p>
        </w:tc>
        <w:tc>
          <w:tcPr>
            <w:tcW w:w="4644" w:type="dxa"/>
          </w:tcPr>
          <w:p w:rsidR="00B34AB9" w:rsidRPr="00717819" w:rsidRDefault="00B34AB9" w:rsidP="00486748">
            <w:pPr>
              <w:jc w:val="center"/>
              <w:rPr>
                <w:rFonts w:ascii="Tahoma" w:hAnsi="Tahoma" w:cs="Tahoma"/>
                <w:b/>
              </w:rPr>
            </w:pPr>
            <w:r w:rsidRPr="00717819">
              <w:rPr>
                <w:rFonts w:ascii="Tahoma" w:hAnsi="Tahoma" w:cs="Tahoma"/>
                <w:b/>
              </w:rPr>
              <w:t>EVALUACION</w:t>
            </w:r>
          </w:p>
        </w:tc>
      </w:tr>
      <w:tr w:rsidR="00B34AB9" w:rsidRPr="00717819" w:rsidTr="00486748">
        <w:trPr>
          <w:trHeight w:val="2982"/>
        </w:trPr>
        <w:tc>
          <w:tcPr>
            <w:tcW w:w="4786" w:type="dxa"/>
          </w:tcPr>
          <w:p w:rsidR="00B34AB9" w:rsidRPr="00412558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lastRenderedPageBreak/>
              <w:t>Explicación</w:t>
            </w:r>
          </w:p>
          <w:p w:rsidR="00B34AB9" w:rsidRPr="005D7237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Planteamiento y Resolución de Situaciones Problema</w:t>
            </w:r>
          </w:p>
          <w:p w:rsidR="00B34AB9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Construcción con regla y compás</w:t>
            </w:r>
          </w:p>
          <w:p w:rsidR="00B34AB9" w:rsidRPr="005D7237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Papiroflexia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>Trabajo con material concreto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>Trabajos individuales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>Trabajo en equipos colaborativos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>Desarrollo de Guías de Aprendizaje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>Trabajos de Ampliación e Investigación</w:t>
            </w:r>
          </w:p>
          <w:p w:rsidR="00B34AB9" w:rsidRPr="00412558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Const</w:t>
            </w:r>
            <w:r>
              <w:rPr>
                <w:rFonts w:ascii="Tahoma" w:hAnsi="Tahoma" w:cs="Tahoma"/>
              </w:rPr>
              <w:t>rucción de materiales y figuras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 xml:space="preserve">Salidas al tablero 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Socialización y debates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Lecturas Matemáticas</w:t>
            </w:r>
          </w:p>
          <w:p w:rsidR="00B34AB9" w:rsidRPr="006978C4" w:rsidRDefault="00B34AB9" w:rsidP="0048674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B34AB9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978C4">
              <w:rPr>
                <w:rFonts w:ascii="Tahoma" w:hAnsi="Tahoma" w:cs="Tahoma"/>
              </w:rPr>
              <w:t>Co</w:t>
            </w:r>
            <w:r>
              <w:rPr>
                <w:rFonts w:ascii="Tahoma" w:hAnsi="Tahoma" w:cs="Tahoma"/>
              </w:rPr>
              <w:t xml:space="preserve">nstrucciones con regla y compás </w:t>
            </w:r>
            <w:r w:rsidRPr="006978C4">
              <w:rPr>
                <w:rFonts w:ascii="Tahoma" w:hAnsi="Tahoma" w:cs="Tahoma"/>
              </w:rPr>
              <w:t>de números reales.</w:t>
            </w:r>
          </w:p>
          <w:p w:rsidR="00B34AB9" w:rsidRPr="006978C4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Situaciones en las que las </w:t>
            </w:r>
            <w:r w:rsidRPr="006978C4">
              <w:rPr>
                <w:rFonts w:ascii="Tahoma" w:hAnsi="Tahoma" w:cs="Tahoma"/>
              </w:rPr>
              <w:t>descripciones de algunas</w:t>
            </w:r>
            <w:r>
              <w:rPr>
                <w:rFonts w:ascii="Tahoma" w:hAnsi="Tahoma" w:cs="Tahoma"/>
              </w:rPr>
              <w:t xml:space="preserve"> </w:t>
            </w:r>
            <w:r w:rsidRPr="006978C4">
              <w:rPr>
                <w:rFonts w:ascii="Tahoma" w:hAnsi="Tahoma" w:cs="Tahoma"/>
              </w:rPr>
              <w:t>propiedades de las figuras como</w:t>
            </w:r>
            <w:r>
              <w:rPr>
                <w:rFonts w:ascii="Tahoma" w:hAnsi="Tahoma" w:cs="Tahoma"/>
              </w:rPr>
              <w:t xml:space="preserve"> </w:t>
            </w:r>
            <w:r w:rsidRPr="006978C4">
              <w:rPr>
                <w:rFonts w:ascii="Tahoma" w:hAnsi="Tahoma" w:cs="Tahoma"/>
              </w:rPr>
              <w:t>su área o su volumen, llevan al</w:t>
            </w:r>
            <w:r>
              <w:rPr>
                <w:rFonts w:ascii="Tahoma" w:hAnsi="Tahoma" w:cs="Tahoma"/>
              </w:rPr>
              <w:t xml:space="preserve"> </w:t>
            </w:r>
            <w:r w:rsidRPr="006978C4">
              <w:rPr>
                <w:rFonts w:ascii="Tahoma" w:hAnsi="Tahoma" w:cs="Tahoma"/>
              </w:rPr>
              <w:t>uso de las variables.</w:t>
            </w:r>
          </w:p>
          <w:p w:rsidR="00B34AB9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978C4">
              <w:rPr>
                <w:rFonts w:ascii="Tahoma" w:hAnsi="Tahoma" w:cs="Tahoma"/>
              </w:rPr>
              <w:t>Ejercicios variados para calcular áreas</w:t>
            </w:r>
            <w:r>
              <w:rPr>
                <w:rFonts w:ascii="Tahoma" w:hAnsi="Tahoma" w:cs="Tahoma"/>
              </w:rPr>
              <w:t xml:space="preserve"> </w:t>
            </w:r>
            <w:r w:rsidRPr="006978C4">
              <w:rPr>
                <w:rFonts w:ascii="Tahoma" w:hAnsi="Tahoma" w:cs="Tahoma"/>
              </w:rPr>
              <w:t>de regiones sombreadas.</w:t>
            </w:r>
          </w:p>
          <w:p w:rsidR="00B34AB9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Regla, compás y trasportador.</w:t>
            </w:r>
          </w:p>
          <w:p w:rsidR="00B34AB9" w:rsidRPr="005247FF" w:rsidRDefault="00B34AB9" w:rsidP="00B34AB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5247FF">
              <w:rPr>
                <w:rFonts w:ascii="Tahoma" w:hAnsi="Tahoma" w:cs="Tahoma"/>
              </w:rPr>
              <w:t>Estudios estadísticos en los que pueda hacerse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un estudio de gráficas estadísticas y en las que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pueda evidenciarse la importancia las medidas</w:t>
            </w:r>
            <w:r>
              <w:rPr>
                <w:rFonts w:ascii="Tahoma" w:hAnsi="Tahoma" w:cs="Tahoma"/>
              </w:rPr>
              <w:t xml:space="preserve"> </w:t>
            </w:r>
            <w:r w:rsidRPr="005247FF">
              <w:rPr>
                <w:rFonts w:ascii="Tahoma" w:hAnsi="Tahoma" w:cs="Tahoma"/>
              </w:rPr>
              <w:t>de tendencia central</w:t>
            </w:r>
          </w:p>
        </w:tc>
        <w:tc>
          <w:tcPr>
            <w:tcW w:w="4428" w:type="dxa"/>
            <w:gridSpan w:val="2"/>
          </w:tcPr>
          <w:p w:rsidR="00B34AB9" w:rsidRPr="006978C4" w:rsidRDefault="00B34AB9" w:rsidP="00B34AB9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978C4">
              <w:rPr>
                <w:rFonts w:ascii="Tahoma" w:hAnsi="Tahoma" w:cs="Tahoma"/>
                <w:bCs/>
              </w:rPr>
              <w:t>PUIG, L. Y CERDÁN, F. (1988)</w:t>
            </w:r>
            <w:r w:rsidRPr="006978C4">
              <w:rPr>
                <w:rFonts w:ascii="Tahoma" w:hAnsi="Tahoma" w:cs="Tahoma"/>
              </w:rPr>
              <w:t xml:space="preserve"> Problemas aritméticos. Madrid: Síntesis.  </w:t>
            </w:r>
          </w:p>
          <w:p w:rsidR="00B34AB9" w:rsidRPr="006978C4" w:rsidRDefault="00B34AB9" w:rsidP="00B34AB9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978C4">
              <w:rPr>
                <w:rFonts w:ascii="Tahoma" w:hAnsi="Tahoma" w:cs="Tahoma"/>
              </w:rPr>
              <w:t xml:space="preserve">SWOKOWSKI, </w:t>
            </w:r>
            <w:proofErr w:type="spellStart"/>
            <w:r w:rsidRPr="006978C4">
              <w:rPr>
                <w:rFonts w:ascii="Tahoma" w:hAnsi="Tahoma" w:cs="Tahoma"/>
              </w:rPr>
              <w:t>Earl</w:t>
            </w:r>
            <w:proofErr w:type="spellEnd"/>
            <w:r w:rsidRPr="006978C4">
              <w:rPr>
                <w:rFonts w:ascii="Tahoma" w:hAnsi="Tahoma" w:cs="Tahoma"/>
              </w:rPr>
              <w:t xml:space="preserve">. Álgebra y trigonometría  con geometría analítica. México: Editorial </w:t>
            </w:r>
            <w:proofErr w:type="spellStart"/>
            <w:r w:rsidRPr="006978C4">
              <w:rPr>
                <w:rFonts w:ascii="Tahoma" w:hAnsi="Tahoma" w:cs="Tahoma"/>
              </w:rPr>
              <w:t>Cengage</w:t>
            </w:r>
            <w:proofErr w:type="spellEnd"/>
            <w:r w:rsidRPr="006978C4">
              <w:rPr>
                <w:rFonts w:ascii="Tahoma" w:hAnsi="Tahoma" w:cs="Tahoma"/>
              </w:rPr>
              <w:t xml:space="preserve"> </w:t>
            </w:r>
            <w:proofErr w:type="spellStart"/>
            <w:r w:rsidRPr="006978C4">
              <w:rPr>
                <w:rFonts w:ascii="Tahoma" w:hAnsi="Tahoma" w:cs="Tahoma"/>
              </w:rPr>
              <w:t>learning</w:t>
            </w:r>
            <w:proofErr w:type="spellEnd"/>
            <w:r w:rsidRPr="006978C4">
              <w:rPr>
                <w:rFonts w:ascii="Tahoma" w:hAnsi="Tahoma" w:cs="Tahoma"/>
              </w:rPr>
              <w:t>, 2009</w:t>
            </w:r>
          </w:p>
          <w:p w:rsidR="00B34AB9" w:rsidRPr="006978C4" w:rsidRDefault="00B34AB9" w:rsidP="00B34AB9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  <w:lang w:val="es-CO"/>
              </w:rPr>
            </w:pPr>
            <w:r w:rsidRPr="006978C4">
              <w:rPr>
                <w:rFonts w:ascii="Tahoma" w:hAnsi="Tahoma" w:cs="Tahoma"/>
              </w:rPr>
              <w:t xml:space="preserve">MORENO, Vladimir. Espiral 8. Colombia: Editorial Grupo Norma, 2005. </w:t>
            </w:r>
          </w:p>
          <w:p w:rsidR="00B34AB9" w:rsidRPr="006978C4" w:rsidRDefault="00B34AB9" w:rsidP="00B34AB9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  <w:lang w:val="es-CO"/>
              </w:rPr>
            </w:pPr>
            <w:r w:rsidRPr="006978C4">
              <w:rPr>
                <w:rFonts w:ascii="Tahoma" w:hAnsi="Tahoma" w:cs="Tahoma"/>
              </w:rPr>
              <w:t xml:space="preserve">Guías grupo ABACO, WEB </w:t>
            </w:r>
          </w:p>
          <w:p w:rsidR="00B34AB9" w:rsidRPr="005D7237" w:rsidRDefault="00B34AB9" w:rsidP="00B34AB9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  <w:lang w:val="es-CO"/>
              </w:rPr>
            </w:pPr>
            <w:r w:rsidRPr="006978C4">
              <w:rPr>
                <w:rFonts w:ascii="Tahoma" w:hAnsi="Tahoma" w:cs="Tahoma"/>
              </w:rPr>
              <w:t>Descartes, Colombia Aprende.</w:t>
            </w:r>
          </w:p>
          <w:p w:rsidR="00B34AB9" w:rsidRPr="005D7237" w:rsidRDefault="00B34AB9" w:rsidP="00B34AB9">
            <w:pPr>
              <w:pStyle w:val="Sinespaciado"/>
              <w:numPr>
                <w:ilvl w:val="0"/>
                <w:numId w:val="2"/>
              </w:numPr>
              <w:rPr>
                <w:rFonts w:ascii="Tahoma" w:hAnsi="Tahoma" w:cs="Tahoma"/>
                <w:lang w:val="es-CO"/>
              </w:rPr>
            </w:pPr>
            <w:r w:rsidRPr="005D7237">
              <w:rPr>
                <w:rFonts w:ascii="Tahoma" w:hAnsi="Tahoma" w:cs="Tahoma"/>
                <w:lang w:val="en-US"/>
              </w:rPr>
              <w:t xml:space="preserve">Murray R. Spiegel.  </w:t>
            </w:r>
            <w:proofErr w:type="spellStart"/>
            <w:r w:rsidRPr="005D7237">
              <w:rPr>
                <w:rFonts w:ascii="Tahoma" w:hAnsi="Tahoma" w:cs="Tahoma"/>
                <w:lang w:val="en-US"/>
              </w:rPr>
              <w:t>Geometría</w:t>
            </w:r>
            <w:proofErr w:type="spellEnd"/>
            <w:r w:rsidRPr="005D7237">
              <w:rPr>
                <w:rFonts w:ascii="Tahoma" w:hAnsi="Tahoma" w:cs="Tahoma"/>
                <w:lang w:val="en-US"/>
              </w:rPr>
              <w:t xml:space="preserve">. Ed. </w:t>
            </w:r>
            <w:proofErr w:type="spellStart"/>
            <w:r w:rsidRPr="005D7237">
              <w:rPr>
                <w:rFonts w:ascii="Tahoma" w:hAnsi="Tahoma" w:cs="Tahoma"/>
                <w:lang w:val="en-US"/>
              </w:rPr>
              <w:t>Mc</w:t>
            </w:r>
            <w:proofErr w:type="spellEnd"/>
            <w:r w:rsidRPr="005D723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5D7237">
              <w:rPr>
                <w:rFonts w:ascii="Tahoma" w:hAnsi="Tahoma" w:cs="Tahoma"/>
                <w:lang w:val="en-US"/>
              </w:rPr>
              <w:t>Graw</w:t>
            </w:r>
            <w:proofErr w:type="spellEnd"/>
            <w:r w:rsidRPr="005D7237">
              <w:rPr>
                <w:rFonts w:ascii="Tahoma" w:hAnsi="Tahoma" w:cs="Tahoma"/>
                <w:lang w:val="en-US"/>
              </w:rPr>
              <w:t xml:space="preserve">-Hill. </w:t>
            </w:r>
            <w:r w:rsidRPr="005D7237">
              <w:rPr>
                <w:rFonts w:ascii="Tahoma" w:hAnsi="Tahoma" w:cs="Tahoma"/>
                <w:lang w:val="es-CO"/>
              </w:rPr>
              <w:t>España. 1991.</w:t>
            </w:r>
          </w:p>
          <w:p w:rsidR="00B34AB9" w:rsidRPr="005D7237" w:rsidRDefault="00B34AB9" w:rsidP="00B34AB9">
            <w:pPr>
              <w:pStyle w:val="Sinespaciado"/>
              <w:numPr>
                <w:ilvl w:val="0"/>
                <w:numId w:val="2"/>
              </w:numPr>
              <w:rPr>
                <w:rFonts w:ascii="Tahoma" w:hAnsi="Tahoma" w:cs="Tahoma"/>
                <w:lang w:val="es-CO"/>
              </w:rPr>
            </w:pPr>
            <w:r w:rsidRPr="005D7237">
              <w:rPr>
                <w:rFonts w:ascii="Tahoma" w:hAnsi="Tahoma" w:cs="Tahoma"/>
                <w:lang w:val="es-CO"/>
              </w:rPr>
              <w:t>Padilla, Soraya. Desafíos matemáticas 8. Ed. Norma. Bogotá: 2004.</w:t>
            </w:r>
          </w:p>
          <w:p w:rsidR="00B34AB9" w:rsidRPr="005D7237" w:rsidRDefault="00B34AB9" w:rsidP="00B34AB9">
            <w:pPr>
              <w:pStyle w:val="Sinespaciado"/>
              <w:numPr>
                <w:ilvl w:val="0"/>
                <w:numId w:val="2"/>
              </w:numPr>
              <w:rPr>
                <w:rFonts w:ascii="Tahoma" w:hAnsi="Tahoma" w:cs="Tahoma"/>
                <w:lang w:val="es-CO"/>
              </w:rPr>
            </w:pPr>
            <w:r w:rsidRPr="005D7237">
              <w:rPr>
                <w:rFonts w:ascii="Tahoma" w:hAnsi="Tahoma" w:cs="Tahoma"/>
                <w:lang w:val="es-CO"/>
              </w:rPr>
              <w:t>Camargo, Leonor. Alfa 8. Ed. Norma. Colombia: 1.999.</w:t>
            </w: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  <w:p w:rsidR="00B34AB9" w:rsidRPr="006978C4" w:rsidRDefault="00B34AB9" w:rsidP="00486748">
            <w:pPr>
              <w:pStyle w:val="Sinespaciado"/>
              <w:jc w:val="both"/>
              <w:rPr>
                <w:rFonts w:ascii="Tahoma" w:hAnsi="Tahoma" w:cs="Tahoma"/>
                <w:lang w:val="es-CO"/>
              </w:rPr>
            </w:pPr>
          </w:p>
        </w:tc>
        <w:tc>
          <w:tcPr>
            <w:tcW w:w="4644" w:type="dxa"/>
          </w:tcPr>
          <w:p w:rsidR="00B34AB9" w:rsidRPr="00794FED" w:rsidRDefault="00B34AB9" w:rsidP="00486748">
            <w:p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  <w:b/>
              </w:rPr>
              <w:t>Conceptual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 xml:space="preserve">Exámenes Escritos/ </w:t>
            </w:r>
            <w:proofErr w:type="spellStart"/>
            <w:r w:rsidRPr="00794FED">
              <w:rPr>
                <w:rFonts w:ascii="Tahoma" w:hAnsi="Tahoma" w:cs="Tahoma"/>
              </w:rPr>
              <w:t>Quices</w:t>
            </w:r>
            <w:proofErr w:type="spellEnd"/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</w:rPr>
              <w:t>Evaluación de Periodo</w:t>
            </w:r>
          </w:p>
          <w:p w:rsidR="00B34AB9" w:rsidRPr="00794FED" w:rsidRDefault="00B34AB9" w:rsidP="00486748">
            <w:pPr>
              <w:jc w:val="both"/>
              <w:rPr>
                <w:rFonts w:ascii="Tahoma" w:hAnsi="Tahoma" w:cs="Tahoma"/>
                <w:b/>
              </w:rPr>
            </w:pPr>
          </w:p>
          <w:p w:rsidR="00B34AB9" w:rsidRPr="00794FED" w:rsidRDefault="00B34AB9" w:rsidP="00486748">
            <w:p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  <w:b/>
              </w:rPr>
              <w:t>Procedimental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Guías de aprendizaje/Talleres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Revisión de Cuaderno</w:t>
            </w:r>
          </w:p>
          <w:p w:rsidR="00B34AB9" w:rsidRPr="00794FED" w:rsidRDefault="00B34AB9" w:rsidP="00B34AB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Exposiciones</w:t>
            </w:r>
          </w:p>
          <w:p w:rsidR="00B34AB9" w:rsidRPr="00794FED" w:rsidRDefault="00B34AB9" w:rsidP="00486748">
            <w:pPr>
              <w:pStyle w:val="Prrafodelista"/>
              <w:ind w:left="360"/>
              <w:jc w:val="both"/>
              <w:rPr>
                <w:rFonts w:ascii="Tahoma" w:hAnsi="Tahoma" w:cs="Tahoma"/>
              </w:rPr>
            </w:pPr>
          </w:p>
          <w:p w:rsidR="00B34AB9" w:rsidRPr="00794FED" w:rsidRDefault="00B34AB9" w:rsidP="00486748">
            <w:pPr>
              <w:jc w:val="both"/>
              <w:rPr>
                <w:rFonts w:ascii="Tahoma" w:hAnsi="Tahoma" w:cs="Tahoma"/>
                <w:b/>
              </w:rPr>
            </w:pPr>
            <w:r w:rsidRPr="00794FED">
              <w:rPr>
                <w:rFonts w:ascii="Tahoma" w:hAnsi="Tahoma" w:cs="Tahoma"/>
                <w:b/>
              </w:rPr>
              <w:t>Actitudinal</w:t>
            </w:r>
          </w:p>
          <w:p w:rsidR="00B34AB9" w:rsidRDefault="00B34AB9" w:rsidP="00486748">
            <w:pPr>
              <w:jc w:val="both"/>
              <w:rPr>
                <w:rFonts w:ascii="Tahoma" w:hAnsi="Tahoma" w:cs="Tahoma"/>
              </w:rPr>
            </w:pPr>
            <w:r w:rsidRPr="00794FED">
              <w:rPr>
                <w:rFonts w:ascii="Tahoma" w:hAnsi="Tahoma" w:cs="Tahoma"/>
              </w:rPr>
              <w:t>Participación y motivación en clase</w:t>
            </w:r>
          </w:p>
          <w:p w:rsidR="00B34AB9" w:rsidRPr="006978C4" w:rsidRDefault="00B34AB9" w:rsidP="0048674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Autoevaluación</w:t>
            </w:r>
          </w:p>
        </w:tc>
      </w:tr>
    </w:tbl>
    <w:p w:rsidR="003B34CA" w:rsidRDefault="003B34CA"/>
    <w:sectPr w:rsidR="003B34CA" w:rsidSect="00B34AB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09"/>
    <w:multiLevelType w:val="hybridMultilevel"/>
    <w:tmpl w:val="3FCCD2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C0894"/>
    <w:multiLevelType w:val="hybridMultilevel"/>
    <w:tmpl w:val="8DA465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025E7"/>
    <w:multiLevelType w:val="hybridMultilevel"/>
    <w:tmpl w:val="6DC6A1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40B3B"/>
    <w:multiLevelType w:val="hybridMultilevel"/>
    <w:tmpl w:val="49A239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652817"/>
    <w:multiLevelType w:val="hybridMultilevel"/>
    <w:tmpl w:val="84BE0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13A5F"/>
    <w:multiLevelType w:val="hybridMultilevel"/>
    <w:tmpl w:val="E02218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E7887"/>
    <w:multiLevelType w:val="hybridMultilevel"/>
    <w:tmpl w:val="709C8D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8738F4"/>
    <w:multiLevelType w:val="hybridMultilevel"/>
    <w:tmpl w:val="F42CD2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15672B"/>
    <w:multiLevelType w:val="hybridMultilevel"/>
    <w:tmpl w:val="A4A4D8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BD29F0"/>
    <w:multiLevelType w:val="hybridMultilevel"/>
    <w:tmpl w:val="59B62E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CA56C5"/>
    <w:multiLevelType w:val="hybridMultilevel"/>
    <w:tmpl w:val="38B4C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44D81"/>
    <w:multiLevelType w:val="hybridMultilevel"/>
    <w:tmpl w:val="3A0A05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B9"/>
    <w:rsid w:val="003B34CA"/>
    <w:rsid w:val="005A6022"/>
    <w:rsid w:val="00B34AB9"/>
    <w:rsid w:val="00B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A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4AB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34AB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A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4AB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34AB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2012-01-24T20:04:00Z</dcterms:created>
  <dcterms:modified xsi:type="dcterms:W3CDTF">2012-01-24T20:09:00Z</dcterms:modified>
</cp:coreProperties>
</file>